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E45B" w14:textId="77777777" w:rsidR="00F663DC" w:rsidRDefault="00F663DC" w:rsidP="00F663DC">
      <w:pPr>
        <w:pStyle w:val="vahedeta"/>
        <w:ind w:left="2880" w:firstLine="720"/>
      </w:pPr>
    </w:p>
    <w:p w14:paraId="7A906008" w14:textId="77777777" w:rsidR="00DB584A" w:rsidRDefault="00D56083" w:rsidP="00243E12">
      <w:pPr>
        <w:pStyle w:val="vahedeta"/>
        <w:ind w:left="2880" w:firstLine="806"/>
      </w:pPr>
      <w:r w:rsidRPr="00DB584A">
        <w:rPr>
          <w:noProof/>
          <w:lang w:eastAsia="et-EE" w:bidi="ar-SA"/>
        </w:rPr>
        <w:drawing>
          <wp:inline distT="0" distB="0" distL="0" distR="0" wp14:anchorId="589C659F" wp14:editId="02F37815">
            <wp:extent cx="790575" cy="1057275"/>
            <wp:effectExtent l="0" t="0" r="9525" b="9525"/>
            <wp:docPr id="1" name="Pictur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6022"/>
        <w:gridCol w:w="1975"/>
      </w:tblGrid>
      <w:tr w:rsidR="00F663DC" w14:paraId="1B5CD529" w14:textId="77777777" w:rsidTr="00F663DC">
        <w:tc>
          <w:tcPr>
            <w:tcW w:w="1384" w:type="dxa"/>
          </w:tcPr>
          <w:p w14:paraId="0FC0FF1B" w14:textId="77777777" w:rsidR="00F663DC" w:rsidRDefault="00F663DC" w:rsidP="00DB584A">
            <w:pPr>
              <w:jc w:val="center"/>
            </w:pPr>
          </w:p>
        </w:tc>
        <w:tc>
          <w:tcPr>
            <w:tcW w:w="6095" w:type="dxa"/>
          </w:tcPr>
          <w:p w14:paraId="7A076D5F" w14:textId="77777777" w:rsidR="00F663DC" w:rsidRDefault="00F663DC" w:rsidP="00DB584A">
            <w:pPr>
              <w:jc w:val="center"/>
            </w:pPr>
          </w:p>
        </w:tc>
        <w:tc>
          <w:tcPr>
            <w:tcW w:w="2015" w:type="dxa"/>
          </w:tcPr>
          <w:p w14:paraId="09FBC90E" w14:textId="77777777" w:rsidR="00F663DC" w:rsidRDefault="00F663DC" w:rsidP="00DB584A">
            <w:pPr>
              <w:jc w:val="center"/>
            </w:pPr>
          </w:p>
        </w:tc>
      </w:tr>
      <w:tr w:rsidR="00F663DC" w14:paraId="6F3C42E6" w14:textId="77777777" w:rsidTr="00F663DC">
        <w:tc>
          <w:tcPr>
            <w:tcW w:w="1384" w:type="dxa"/>
          </w:tcPr>
          <w:p w14:paraId="536A4CC7" w14:textId="77777777" w:rsidR="00F663DC" w:rsidRDefault="00F663DC" w:rsidP="00DB584A">
            <w:pPr>
              <w:jc w:val="center"/>
            </w:pPr>
          </w:p>
        </w:tc>
        <w:tc>
          <w:tcPr>
            <w:tcW w:w="6095" w:type="dxa"/>
          </w:tcPr>
          <w:p w14:paraId="301041B1" w14:textId="77777777" w:rsidR="00F663DC" w:rsidRPr="00DB584A" w:rsidRDefault="00F663DC" w:rsidP="00F663DC">
            <w:pPr>
              <w:spacing w:after="120"/>
              <w:jc w:val="center"/>
              <w:rPr>
                <w:sz w:val="32"/>
                <w:szCs w:val="32"/>
              </w:rPr>
            </w:pPr>
            <w:r w:rsidRPr="00DB584A">
              <w:rPr>
                <w:sz w:val="32"/>
                <w:szCs w:val="32"/>
              </w:rPr>
              <w:t>HIIUMAA VALLAVALITSUS</w:t>
            </w:r>
          </w:p>
          <w:p w14:paraId="7AB4DD24" w14:textId="77777777" w:rsidR="00F663DC" w:rsidRPr="00F663DC" w:rsidRDefault="00F663DC" w:rsidP="00DB584A">
            <w:pPr>
              <w:jc w:val="center"/>
              <w:rPr>
                <w:sz w:val="10"/>
                <w:szCs w:val="10"/>
              </w:rPr>
            </w:pPr>
          </w:p>
        </w:tc>
        <w:tc>
          <w:tcPr>
            <w:tcW w:w="2015" w:type="dxa"/>
          </w:tcPr>
          <w:p w14:paraId="0794B6FA" w14:textId="77777777" w:rsidR="00F663DC" w:rsidRDefault="00F663DC" w:rsidP="00DB584A">
            <w:pPr>
              <w:jc w:val="center"/>
            </w:pPr>
          </w:p>
        </w:tc>
      </w:tr>
      <w:tr w:rsidR="00F663DC" w14:paraId="007509D5" w14:textId="77777777" w:rsidTr="00F663DC">
        <w:tc>
          <w:tcPr>
            <w:tcW w:w="1384" w:type="dxa"/>
          </w:tcPr>
          <w:p w14:paraId="75DF6697" w14:textId="77777777" w:rsidR="00F663DC" w:rsidRDefault="00F663DC" w:rsidP="00DB584A">
            <w:pPr>
              <w:jc w:val="center"/>
            </w:pPr>
          </w:p>
        </w:tc>
        <w:tc>
          <w:tcPr>
            <w:tcW w:w="6095" w:type="dxa"/>
          </w:tcPr>
          <w:p w14:paraId="166FA492" w14:textId="77777777" w:rsidR="00F663DC" w:rsidRPr="00F663DC" w:rsidRDefault="00F663DC" w:rsidP="00F663DC">
            <w:pPr>
              <w:spacing w:after="120"/>
              <w:jc w:val="center"/>
              <w:rPr>
                <w:sz w:val="24"/>
                <w:szCs w:val="24"/>
                <w:lang w:val="et-EE"/>
              </w:rPr>
            </w:pPr>
            <w:r>
              <w:rPr>
                <w:b/>
                <w:sz w:val="24"/>
                <w:szCs w:val="24"/>
              </w:rPr>
              <w:t>KORRALDUS</w:t>
            </w:r>
          </w:p>
        </w:tc>
        <w:tc>
          <w:tcPr>
            <w:tcW w:w="2015" w:type="dxa"/>
          </w:tcPr>
          <w:p w14:paraId="5409364D" w14:textId="77777777" w:rsidR="00F663DC" w:rsidRDefault="00F663DC" w:rsidP="00DB584A">
            <w:pPr>
              <w:jc w:val="center"/>
            </w:pPr>
          </w:p>
        </w:tc>
      </w:tr>
    </w:tbl>
    <w:p w14:paraId="2506EC66" w14:textId="77777777" w:rsidR="00DB584A" w:rsidRPr="00DB584A" w:rsidRDefault="00DB584A" w:rsidP="00DB584A">
      <w:pPr>
        <w:jc w:val="center"/>
      </w:pPr>
    </w:p>
    <w:p w14:paraId="15A7CB7E" w14:textId="77777777" w:rsidR="00DB584A" w:rsidRDefault="00DB584A" w:rsidP="00DB584A">
      <w:pPr>
        <w:jc w:val="center"/>
        <w:rPr>
          <w:color w:val="000000"/>
          <w:sz w:val="24"/>
          <w:szCs w:val="24"/>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56"/>
      </w:tblGrid>
      <w:tr w:rsidR="00F663DC" w:rsidRPr="00CC2553" w14:paraId="2459D7BD" w14:textId="77777777" w:rsidTr="00F663DC">
        <w:tc>
          <w:tcPr>
            <w:tcW w:w="4747" w:type="dxa"/>
          </w:tcPr>
          <w:p w14:paraId="613655DC" w14:textId="77777777" w:rsidR="00F663DC" w:rsidRPr="00CC2553" w:rsidRDefault="00F663DC" w:rsidP="00F663DC">
            <w:pPr>
              <w:rPr>
                <w:color w:val="000000"/>
                <w:sz w:val="24"/>
                <w:szCs w:val="24"/>
                <w:lang w:val="et-EE"/>
              </w:rPr>
            </w:pPr>
            <w:r w:rsidRPr="00CC2553">
              <w:rPr>
                <w:sz w:val="24"/>
                <w:szCs w:val="24"/>
                <w:lang w:val="et-EE"/>
              </w:rPr>
              <w:t>Kärdla</w:t>
            </w:r>
          </w:p>
        </w:tc>
        <w:tc>
          <w:tcPr>
            <w:tcW w:w="4747" w:type="dxa"/>
          </w:tcPr>
          <w:p w14:paraId="7C88BA23" w14:textId="77777777" w:rsidR="00F663DC" w:rsidRPr="00CC2553" w:rsidRDefault="00F663DC" w:rsidP="00F663DC">
            <w:pPr>
              <w:jc w:val="center"/>
              <w:rPr>
                <w:sz w:val="24"/>
                <w:szCs w:val="24"/>
                <w:lang w:val="et-EE"/>
              </w:rPr>
            </w:pPr>
            <w:r w:rsidRPr="00CC2553">
              <w:rPr>
                <w:sz w:val="24"/>
                <w:szCs w:val="24"/>
                <w:lang w:val="et-EE"/>
              </w:rPr>
              <w:fldChar w:fldCharType="begin"/>
            </w:r>
            <w:r w:rsidRPr="00CC2553">
              <w:rPr>
                <w:sz w:val="24"/>
                <w:szCs w:val="24"/>
                <w:lang w:val="et-EE"/>
              </w:rPr>
              <w:instrText xml:space="preserve"> MACROBUTTON  AcceptAllChangesShown [kuupäev]</w:instrText>
            </w:r>
            <w:r w:rsidRPr="00CC2553">
              <w:rPr>
                <w:sz w:val="24"/>
                <w:szCs w:val="24"/>
                <w:lang w:val="et-EE"/>
              </w:rPr>
              <w:fldChar w:fldCharType="end"/>
            </w:r>
            <w:r w:rsidRPr="00CC2553">
              <w:rPr>
                <w:sz w:val="24"/>
                <w:szCs w:val="24"/>
                <w:lang w:val="et-EE"/>
              </w:rPr>
              <w:t xml:space="preserve"> nr </w:t>
            </w:r>
            <w:r w:rsidRPr="00CC2553">
              <w:rPr>
                <w:sz w:val="24"/>
                <w:szCs w:val="24"/>
                <w:lang w:val="et-EE"/>
              </w:rPr>
              <w:fldChar w:fldCharType="begin"/>
            </w:r>
            <w:r w:rsidRPr="00CC2553">
              <w:rPr>
                <w:sz w:val="24"/>
                <w:szCs w:val="24"/>
                <w:lang w:val="et-EE"/>
              </w:rPr>
              <w:instrText xml:space="preserve"> MACROBUTTON  AcceptAllChangesShown [nr]</w:instrText>
            </w:r>
            <w:r w:rsidRPr="00CC2553">
              <w:rPr>
                <w:sz w:val="24"/>
                <w:szCs w:val="24"/>
                <w:lang w:val="et-EE"/>
              </w:rPr>
              <w:fldChar w:fldCharType="end"/>
            </w:r>
          </w:p>
        </w:tc>
      </w:tr>
      <w:tr w:rsidR="00F663DC" w:rsidRPr="00CC2553" w14:paraId="6D5B9A89" w14:textId="77777777" w:rsidTr="00F663DC">
        <w:tc>
          <w:tcPr>
            <w:tcW w:w="4747" w:type="dxa"/>
          </w:tcPr>
          <w:p w14:paraId="58F9782D"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4747" w:type="dxa"/>
          </w:tcPr>
          <w:p w14:paraId="75843E6C"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F663DC" w:rsidRPr="00CC2553" w14:paraId="4A05ADF1" w14:textId="77777777" w:rsidTr="00F663DC">
        <w:tc>
          <w:tcPr>
            <w:tcW w:w="4747" w:type="dxa"/>
          </w:tcPr>
          <w:p w14:paraId="6E4469C9"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4747" w:type="dxa"/>
          </w:tcPr>
          <w:p w14:paraId="519B3323"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F663DC" w:rsidRPr="00CC2553" w14:paraId="537F3A79" w14:textId="77777777" w:rsidTr="00F663DC">
        <w:tc>
          <w:tcPr>
            <w:tcW w:w="4747" w:type="dxa"/>
          </w:tcPr>
          <w:p w14:paraId="11A542EF" w14:textId="77777777" w:rsidR="00F663DC" w:rsidRDefault="00492963" w:rsidP="00DB584A">
            <w:pPr>
              <w:rPr>
                <w:b/>
                <w:bCs/>
                <w:iCs/>
                <w:sz w:val="24"/>
                <w:szCs w:val="24"/>
                <w:lang w:val="et-EE"/>
              </w:rPr>
            </w:pPr>
            <w:r>
              <w:rPr>
                <w:b/>
                <w:bCs/>
                <w:iCs/>
                <w:sz w:val="24"/>
                <w:szCs w:val="24"/>
                <w:lang w:val="et-EE"/>
              </w:rPr>
              <w:t xml:space="preserve">Projekteerimistingimuste andmine </w:t>
            </w:r>
          </w:p>
          <w:p w14:paraId="20CC1460" w14:textId="02E08E24" w:rsidR="00492963" w:rsidRPr="00CC2553" w:rsidRDefault="00492963" w:rsidP="00DB584A">
            <w:pPr>
              <w:rPr>
                <w:rFonts w:eastAsia="Calibri"/>
                <w:b/>
                <w:bCs/>
                <w:iCs/>
                <w:sz w:val="24"/>
                <w:szCs w:val="24"/>
                <w:lang w:val="et-EE" w:eastAsia="en-US"/>
              </w:rPr>
            </w:pPr>
            <w:r>
              <w:rPr>
                <w:rFonts w:eastAsia="Calibri"/>
                <w:b/>
                <w:bCs/>
                <w:iCs/>
                <w:sz w:val="24"/>
                <w:szCs w:val="24"/>
                <w:lang w:val="et-EE" w:eastAsia="en-US"/>
              </w:rPr>
              <w:t>(</w:t>
            </w:r>
            <w:r w:rsidR="00CC1DB6">
              <w:rPr>
                <w:rFonts w:eastAsia="Calibri"/>
                <w:b/>
                <w:bCs/>
                <w:iCs/>
                <w:sz w:val="24"/>
                <w:szCs w:val="24"/>
                <w:lang w:val="et-EE" w:eastAsia="en-US"/>
              </w:rPr>
              <w:t>Tormi tänav</w:t>
            </w:r>
            <w:r w:rsidR="00640AEE" w:rsidRPr="00640AEE">
              <w:rPr>
                <w:rFonts w:eastAsia="Calibri"/>
                <w:b/>
                <w:bCs/>
                <w:iCs/>
                <w:sz w:val="24"/>
                <w:szCs w:val="24"/>
                <w:lang w:val="et-EE" w:eastAsia="en-US"/>
              </w:rPr>
              <w:t>, Kärdla</w:t>
            </w:r>
            <w:r>
              <w:rPr>
                <w:rFonts w:eastAsia="Calibri"/>
                <w:b/>
                <w:bCs/>
                <w:iCs/>
                <w:sz w:val="24"/>
                <w:szCs w:val="24"/>
                <w:lang w:val="et-EE" w:eastAsia="en-US"/>
              </w:rPr>
              <w:t>)</w:t>
            </w:r>
          </w:p>
        </w:tc>
        <w:tc>
          <w:tcPr>
            <w:tcW w:w="4747" w:type="dxa"/>
          </w:tcPr>
          <w:p w14:paraId="5036704E" w14:textId="77777777" w:rsidR="00F663DC" w:rsidRPr="00CC2553" w:rsidRDefault="00F663DC" w:rsidP="00DB584A">
            <w:pPr>
              <w:rPr>
                <w:rFonts w:eastAsia="Calibri"/>
                <w:b/>
                <w:bCs/>
                <w:iCs/>
                <w:sz w:val="24"/>
                <w:szCs w:val="24"/>
                <w:lang w:val="et-EE" w:eastAsia="en-US"/>
              </w:rPr>
            </w:pPr>
          </w:p>
        </w:tc>
      </w:tr>
      <w:tr w:rsidR="00CC2553" w:rsidRPr="00CC2553" w14:paraId="7964C749" w14:textId="77777777" w:rsidTr="00F663DC">
        <w:tc>
          <w:tcPr>
            <w:tcW w:w="4747" w:type="dxa"/>
          </w:tcPr>
          <w:p w14:paraId="52F32180" w14:textId="77777777" w:rsidR="00CC2553" w:rsidRPr="00CC2553" w:rsidRDefault="00CC2553" w:rsidP="00DB584A">
            <w:pPr>
              <w:rPr>
                <w:b/>
                <w:bCs/>
                <w:iCs/>
                <w:sz w:val="24"/>
                <w:szCs w:val="24"/>
                <w:lang w:val="et-EE"/>
              </w:rPr>
            </w:pPr>
          </w:p>
        </w:tc>
        <w:tc>
          <w:tcPr>
            <w:tcW w:w="4747" w:type="dxa"/>
          </w:tcPr>
          <w:p w14:paraId="54591AC5" w14:textId="77777777" w:rsidR="00CC2553" w:rsidRPr="00CC2553" w:rsidRDefault="00CC2553" w:rsidP="00DB584A">
            <w:pPr>
              <w:rPr>
                <w:rFonts w:eastAsia="Calibri"/>
                <w:b/>
                <w:bCs/>
                <w:iCs/>
                <w:sz w:val="24"/>
                <w:szCs w:val="24"/>
                <w:lang w:val="et-EE" w:eastAsia="en-US"/>
              </w:rPr>
            </w:pPr>
          </w:p>
        </w:tc>
      </w:tr>
      <w:tr w:rsidR="00CC2553" w:rsidRPr="00CC2553" w14:paraId="343B2721" w14:textId="77777777" w:rsidTr="00CC2553">
        <w:tc>
          <w:tcPr>
            <w:tcW w:w="4747" w:type="dxa"/>
          </w:tcPr>
          <w:p w14:paraId="2A3E45EA" w14:textId="77777777" w:rsidR="00CC2553" w:rsidRPr="00CC2553" w:rsidRDefault="00CC2553" w:rsidP="00DB584A">
            <w:pPr>
              <w:rPr>
                <w:b/>
                <w:bCs/>
                <w:iCs/>
                <w:sz w:val="24"/>
                <w:szCs w:val="24"/>
                <w:lang w:val="et-EE"/>
              </w:rPr>
            </w:pPr>
          </w:p>
        </w:tc>
        <w:tc>
          <w:tcPr>
            <w:tcW w:w="4747" w:type="dxa"/>
          </w:tcPr>
          <w:p w14:paraId="320CE85E" w14:textId="77777777" w:rsidR="00CC2553" w:rsidRPr="00CC2553" w:rsidRDefault="00CC2553" w:rsidP="00DB584A">
            <w:pPr>
              <w:rPr>
                <w:rFonts w:eastAsia="Calibri"/>
                <w:b/>
                <w:bCs/>
                <w:iCs/>
                <w:sz w:val="24"/>
                <w:szCs w:val="24"/>
                <w:lang w:val="et-EE" w:eastAsia="en-US"/>
              </w:rPr>
            </w:pPr>
          </w:p>
        </w:tc>
      </w:tr>
      <w:tr w:rsidR="00CC2553" w:rsidRPr="00CC2553" w14:paraId="5B893A1E" w14:textId="77777777" w:rsidTr="00CC2553">
        <w:tc>
          <w:tcPr>
            <w:tcW w:w="9494" w:type="dxa"/>
            <w:gridSpan w:val="2"/>
          </w:tcPr>
          <w:p w14:paraId="5C58F3AE" w14:textId="0A30A535" w:rsidR="00CC2553" w:rsidRPr="00C023FB" w:rsidRDefault="0022449A" w:rsidP="00C023FB">
            <w:pPr>
              <w:jc w:val="both"/>
              <w:rPr>
                <w:color w:val="000000"/>
                <w:sz w:val="24"/>
                <w:szCs w:val="24"/>
                <w:lang w:val="et-EE"/>
              </w:rPr>
            </w:pPr>
            <w:r w:rsidRPr="0022449A">
              <w:rPr>
                <w:color w:val="000000"/>
                <w:sz w:val="24"/>
                <w:szCs w:val="24"/>
                <w:lang w:val="et-EE"/>
              </w:rPr>
              <w:t xml:space="preserve">Ehitusseadustiku </w:t>
            </w:r>
            <w:r w:rsidR="00BB0304" w:rsidRPr="00BB0304">
              <w:rPr>
                <w:color w:val="000000"/>
                <w:sz w:val="24"/>
                <w:szCs w:val="24"/>
                <w:lang w:val="et-EE"/>
              </w:rPr>
              <w:t>§ 99 lg 1 ja 2, § 26 lg 2</w:t>
            </w:r>
            <w:r w:rsidR="00BB0304">
              <w:rPr>
                <w:rFonts w:ascii="Swis721 LtCn BT" w:hAnsi="Swis721 LtCn BT"/>
                <w:color w:val="000000"/>
                <w:sz w:val="24"/>
                <w:szCs w:val="24"/>
                <w:lang w:val="et-EE"/>
              </w:rPr>
              <w:t>¹</w:t>
            </w:r>
            <w:r w:rsidR="00BB0304" w:rsidRPr="00BB0304">
              <w:rPr>
                <w:color w:val="000000"/>
                <w:sz w:val="24"/>
                <w:szCs w:val="24"/>
                <w:lang w:val="et-EE"/>
              </w:rPr>
              <w:t xml:space="preserve">, § 28, § 31 lg 1 </w:t>
            </w:r>
            <w:r w:rsidRPr="0022449A">
              <w:rPr>
                <w:color w:val="000000"/>
                <w:sz w:val="24"/>
                <w:szCs w:val="24"/>
                <w:lang w:val="et-EE"/>
              </w:rPr>
              <w:t xml:space="preserve">, Hiiumaa Vallavolikogu 21.12.2023 määruse nr 55 „Õigusaktidega kohaliku omavalitsusüksuse pädevusse antud ülesannete delegeerimine“ § 2 ja </w:t>
            </w:r>
            <w:r w:rsidR="00BB0304">
              <w:rPr>
                <w:color w:val="000000"/>
                <w:sz w:val="24"/>
                <w:szCs w:val="24"/>
                <w:lang w:val="et-EE"/>
              </w:rPr>
              <w:t>26.10.2026</w:t>
            </w:r>
            <w:r w:rsidRPr="0022449A">
              <w:rPr>
                <w:color w:val="000000"/>
                <w:sz w:val="24"/>
                <w:szCs w:val="24"/>
                <w:lang w:val="et-EE"/>
              </w:rPr>
              <w:t xml:space="preserve"> </w:t>
            </w:r>
            <w:r w:rsidR="00C023FB" w:rsidRPr="00C023FB">
              <w:rPr>
                <w:color w:val="000000"/>
                <w:sz w:val="24"/>
                <w:szCs w:val="24"/>
                <w:lang w:val="et-EE"/>
              </w:rPr>
              <w:t>esitatud projekteerimistingimuste taotluse alusel ning võttes arvesse seletuskirjas</w:t>
            </w:r>
            <w:r w:rsidR="00C023FB">
              <w:rPr>
                <w:color w:val="000000"/>
                <w:sz w:val="24"/>
                <w:szCs w:val="24"/>
                <w:lang w:val="et-EE"/>
              </w:rPr>
              <w:t xml:space="preserve"> </w:t>
            </w:r>
            <w:r w:rsidR="00C023FB" w:rsidRPr="00C023FB">
              <w:rPr>
                <w:color w:val="000000"/>
                <w:sz w:val="24"/>
                <w:szCs w:val="24"/>
                <w:lang w:val="et-EE"/>
              </w:rPr>
              <w:t>toodut</w:t>
            </w:r>
          </w:p>
        </w:tc>
      </w:tr>
      <w:tr w:rsidR="00CC2553" w:rsidRPr="00CC2553" w14:paraId="7AF68539" w14:textId="77777777" w:rsidTr="00CC2553">
        <w:tc>
          <w:tcPr>
            <w:tcW w:w="9494" w:type="dxa"/>
            <w:gridSpan w:val="2"/>
          </w:tcPr>
          <w:p w14:paraId="3A877DEB" w14:textId="77777777" w:rsidR="00CC2553" w:rsidRPr="0022449A" w:rsidRDefault="00CC2553" w:rsidP="00DB584A">
            <w:pPr>
              <w:rPr>
                <w:iCs/>
                <w:sz w:val="24"/>
                <w:szCs w:val="24"/>
                <w:lang w:val="et-EE"/>
              </w:rPr>
            </w:pPr>
          </w:p>
        </w:tc>
      </w:tr>
      <w:tr w:rsidR="00CC2553" w:rsidRPr="00CC2553" w14:paraId="684D2D46" w14:textId="77777777" w:rsidTr="00CC2553">
        <w:tc>
          <w:tcPr>
            <w:tcW w:w="9494" w:type="dxa"/>
            <w:gridSpan w:val="2"/>
          </w:tcPr>
          <w:p w14:paraId="5E61C847" w14:textId="77777777" w:rsidR="00CC2553" w:rsidRPr="0022449A" w:rsidRDefault="00CC2553" w:rsidP="00DB584A">
            <w:pPr>
              <w:rPr>
                <w:iCs/>
                <w:sz w:val="24"/>
                <w:szCs w:val="24"/>
                <w:lang w:val="et-EE"/>
              </w:rPr>
            </w:pPr>
          </w:p>
        </w:tc>
      </w:tr>
      <w:tr w:rsidR="00CC2553" w:rsidRPr="00492963" w14:paraId="118BD655" w14:textId="77777777" w:rsidTr="00CC2553">
        <w:tc>
          <w:tcPr>
            <w:tcW w:w="9494" w:type="dxa"/>
            <w:gridSpan w:val="2"/>
          </w:tcPr>
          <w:p w14:paraId="5D1BE3EA" w14:textId="37D82709" w:rsidR="00CC2553" w:rsidRPr="0022449A" w:rsidRDefault="0022449A" w:rsidP="0022449A">
            <w:pPr>
              <w:pStyle w:val="Loendilik"/>
              <w:numPr>
                <w:ilvl w:val="0"/>
                <w:numId w:val="26"/>
              </w:numPr>
              <w:tabs>
                <w:tab w:val="left" w:pos="375"/>
              </w:tabs>
              <w:spacing w:before="120"/>
              <w:ind w:left="0" w:firstLine="0"/>
              <w:jc w:val="both"/>
              <w:rPr>
                <w:iCs/>
                <w:sz w:val="24"/>
                <w:szCs w:val="24"/>
                <w:lang w:val="et-EE"/>
              </w:rPr>
            </w:pPr>
            <w:r>
              <w:rPr>
                <w:iCs/>
                <w:sz w:val="24"/>
                <w:szCs w:val="24"/>
                <w:lang w:val="et-EE"/>
              </w:rPr>
              <w:t xml:space="preserve">Väljastata projekteerimistingimused </w:t>
            </w:r>
            <w:r w:rsidR="00640AEE" w:rsidRPr="00640AEE">
              <w:rPr>
                <w:iCs/>
                <w:sz w:val="24"/>
                <w:szCs w:val="24"/>
                <w:lang w:val="et-EE"/>
              </w:rPr>
              <w:t xml:space="preserve">Kärdla linnas paiknevale </w:t>
            </w:r>
            <w:r w:rsidR="00BB0304">
              <w:rPr>
                <w:iCs/>
                <w:sz w:val="24"/>
                <w:szCs w:val="24"/>
                <w:lang w:val="et-EE"/>
              </w:rPr>
              <w:t>Tormi</w:t>
            </w:r>
            <w:r w:rsidR="00640AEE" w:rsidRPr="00640AEE">
              <w:rPr>
                <w:iCs/>
                <w:sz w:val="24"/>
                <w:szCs w:val="24"/>
                <w:lang w:val="et-EE"/>
              </w:rPr>
              <w:t xml:space="preserve"> tänav (katastritunnus</w:t>
            </w:r>
            <w:r w:rsidR="00BB0304">
              <w:rPr>
                <w:iCs/>
                <w:sz w:val="24"/>
                <w:szCs w:val="24"/>
                <w:lang w:val="et-EE"/>
              </w:rPr>
              <w:t xml:space="preserve"> </w:t>
            </w:r>
            <w:r w:rsidR="00BB0304" w:rsidRPr="00BB0304">
              <w:rPr>
                <w:iCs/>
                <w:sz w:val="24"/>
                <w:szCs w:val="24"/>
                <w:lang w:val="et-EE"/>
              </w:rPr>
              <w:t>20501:001:0665</w:t>
            </w:r>
            <w:r w:rsidR="00640AEE" w:rsidRPr="00640AEE">
              <w:rPr>
                <w:iCs/>
                <w:sz w:val="24"/>
                <w:szCs w:val="24"/>
                <w:lang w:val="et-EE"/>
              </w:rPr>
              <w:t xml:space="preserve">), </w:t>
            </w:r>
            <w:r w:rsidR="00BB0304" w:rsidRPr="00BB0304">
              <w:rPr>
                <w:iCs/>
                <w:sz w:val="24"/>
                <w:szCs w:val="24"/>
                <w:lang w:val="et-EE"/>
              </w:rPr>
              <w:t>Pesuplatsi</w:t>
            </w:r>
            <w:r w:rsidR="00BB0304" w:rsidRPr="00BB0304">
              <w:rPr>
                <w:iCs/>
                <w:sz w:val="24"/>
                <w:szCs w:val="24"/>
                <w:lang w:val="et-EE"/>
              </w:rPr>
              <w:t xml:space="preserve"> </w:t>
            </w:r>
            <w:r w:rsidR="006167BF">
              <w:rPr>
                <w:iCs/>
                <w:sz w:val="24"/>
                <w:szCs w:val="24"/>
                <w:lang w:val="et-EE"/>
              </w:rPr>
              <w:t xml:space="preserve">(katastritunnus </w:t>
            </w:r>
            <w:r w:rsidR="006167BF" w:rsidRPr="006167BF">
              <w:rPr>
                <w:iCs/>
                <w:sz w:val="24"/>
                <w:szCs w:val="24"/>
                <w:lang w:val="et-EE"/>
              </w:rPr>
              <w:t>20501:001:1990</w:t>
            </w:r>
            <w:r w:rsidR="006167BF">
              <w:rPr>
                <w:iCs/>
                <w:sz w:val="24"/>
                <w:szCs w:val="24"/>
                <w:lang w:val="et-EE"/>
              </w:rPr>
              <w:t xml:space="preserve">) </w:t>
            </w:r>
            <w:r w:rsidR="006167BF" w:rsidRPr="006167BF">
              <w:rPr>
                <w:iCs/>
                <w:sz w:val="24"/>
                <w:szCs w:val="24"/>
                <w:lang w:val="et-EE"/>
              </w:rPr>
              <w:t>maaüksusele avaliku tee ja selle ümbruse ümberehituse ja laiendamise ehitusprojekti koostamiseks.</w:t>
            </w:r>
          </w:p>
          <w:p w14:paraId="12037C86" w14:textId="77777777" w:rsidR="00CC2553" w:rsidRPr="0022449A" w:rsidRDefault="00CC2553" w:rsidP="00353DAA">
            <w:pPr>
              <w:pStyle w:val="Loendilik"/>
              <w:numPr>
                <w:ilvl w:val="0"/>
                <w:numId w:val="26"/>
              </w:numPr>
              <w:tabs>
                <w:tab w:val="left" w:pos="375"/>
              </w:tabs>
              <w:spacing w:before="120"/>
              <w:ind w:left="0" w:firstLine="0"/>
              <w:jc w:val="both"/>
              <w:rPr>
                <w:iCs/>
                <w:sz w:val="24"/>
                <w:szCs w:val="24"/>
                <w:lang w:val="et-EE"/>
              </w:rPr>
            </w:pPr>
            <w:r w:rsidRPr="0022449A">
              <w:rPr>
                <w:rFonts w:eastAsia="Calibri"/>
                <w:sz w:val="24"/>
                <w:szCs w:val="24"/>
                <w:lang w:val="et-EE" w:eastAsia="en-US"/>
              </w:rPr>
              <w:t>Korraldus jõustub teatavakstegemisest.</w:t>
            </w:r>
          </w:p>
          <w:p w14:paraId="2ACCE577" w14:textId="77777777" w:rsidR="00CC2553" w:rsidRPr="0022449A" w:rsidRDefault="00CC2553" w:rsidP="00353DAA">
            <w:pPr>
              <w:pStyle w:val="Loendilik"/>
              <w:numPr>
                <w:ilvl w:val="0"/>
                <w:numId w:val="26"/>
              </w:numPr>
              <w:tabs>
                <w:tab w:val="left" w:pos="375"/>
              </w:tabs>
              <w:spacing w:before="120"/>
              <w:ind w:left="0" w:firstLine="0"/>
              <w:jc w:val="both"/>
              <w:rPr>
                <w:iCs/>
                <w:sz w:val="24"/>
                <w:szCs w:val="24"/>
                <w:lang w:val="et-EE"/>
              </w:rPr>
            </w:pPr>
            <w:r w:rsidRPr="0022449A">
              <w:rPr>
                <w:rFonts w:eastAsia="Calibri"/>
                <w:sz w:val="24"/>
                <w:szCs w:val="24"/>
                <w:lang w:val="et-EE" w:eastAsia="en-US"/>
              </w:rPr>
              <w:t>Korralduse peale on õigus esitada vaie Hiiumaa Vallavalitsusele haldusmenetluse seaduses sätestatud korras 30 päeva jooksul arvates päevast, millal isik korraldusest teada sai või oleks pidanud teada saama või kaebus Tallinna Halduskohtule halduskohtumenetluse seadustikus sätestatud korras 30 päeva jooksul korralduse teatavaks tegemisest alates.</w:t>
            </w:r>
          </w:p>
        </w:tc>
      </w:tr>
      <w:tr w:rsidR="00CC2553" w:rsidRPr="00492963" w14:paraId="68C0FF38" w14:textId="77777777" w:rsidTr="00CC2553">
        <w:tc>
          <w:tcPr>
            <w:tcW w:w="9494" w:type="dxa"/>
            <w:gridSpan w:val="2"/>
          </w:tcPr>
          <w:p w14:paraId="3CAA3506" w14:textId="77777777" w:rsidR="00CC2553" w:rsidRPr="00CC2553" w:rsidRDefault="00CC2553" w:rsidP="00DB584A">
            <w:pPr>
              <w:rPr>
                <w:iCs/>
                <w:sz w:val="24"/>
                <w:szCs w:val="24"/>
                <w:lang w:val="et-EE"/>
              </w:rPr>
            </w:pPr>
          </w:p>
        </w:tc>
      </w:tr>
    </w:tbl>
    <w:p w14:paraId="4F0BF197" w14:textId="77777777" w:rsidR="00DB584A" w:rsidRPr="00CC2553" w:rsidRDefault="00DB584A" w:rsidP="00DB584A">
      <w:pPr>
        <w:rPr>
          <w:rFonts w:eastAsia="Calibri"/>
          <w:sz w:val="24"/>
          <w:szCs w:val="24"/>
          <w:lang w:val="et-EE" w:eastAsia="en-US"/>
        </w:rPr>
      </w:pPr>
    </w:p>
    <w:p w14:paraId="18401D6D" w14:textId="77777777" w:rsidR="00DB584A" w:rsidRPr="00CC2553" w:rsidRDefault="00DB584A" w:rsidP="00DB584A">
      <w:pPr>
        <w:pStyle w:val="vahedeta"/>
      </w:pPr>
    </w:p>
    <w:p w14:paraId="6EB5A3D4" w14:textId="77777777" w:rsidR="00DB584A" w:rsidRPr="00CC2553" w:rsidRDefault="00DB584A" w:rsidP="00DB584A">
      <w:pPr>
        <w:pStyle w:val="vahedeta"/>
      </w:pPr>
    </w:p>
    <w:p w14:paraId="495AF5EC" w14:textId="6B546D7B" w:rsidR="00DB584A" w:rsidRPr="00CC2553" w:rsidRDefault="00036393" w:rsidP="00DB584A">
      <w:pPr>
        <w:pStyle w:val="vahedeta"/>
        <w:rPr>
          <w:rFonts w:eastAsia="Times New Roman" w:cs="Times New Roman"/>
          <w:color w:val="00000A"/>
          <w:szCs w:val="20"/>
          <w:lang w:eastAsia="et-EE"/>
        </w:rPr>
      </w:pPr>
      <w:r>
        <w:t>Hergo Tasuja</w:t>
      </w:r>
    </w:p>
    <w:p w14:paraId="41994CF4" w14:textId="43E85ACF" w:rsidR="00353DAA" w:rsidRDefault="00E82760" w:rsidP="00DB584A">
      <w:pPr>
        <w:pStyle w:val="vahedeta"/>
        <w:rPr>
          <w:rFonts w:eastAsia="Times New Roman" w:cs="Times New Roman"/>
          <w:color w:val="00000A"/>
          <w:szCs w:val="20"/>
          <w:lang w:eastAsia="et-EE"/>
        </w:rPr>
      </w:pPr>
      <w:r>
        <w:rPr>
          <w:rFonts w:eastAsia="Times New Roman" w:cs="Times New Roman"/>
          <w:color w:val="00000A"/>
          <w:szCs w:val="20"/>
          <w:lang w:eastAsia="et-EE"/>
        </w:rPr>
        <w:t>v</w:t>
      </w:r>
      <w:r w:rsidR="00FB290C">
        <w:rPr>
          <w:rFonts w:eastAsia="Times New Roman" w:cs="Times New Roman"/>
          <w:color w:val="00000A"/>
          <w:szCs w:val="20"/>
          <w:lang w:eastAsia="et-EE"/>
        </w:rPr>
        <w:t>allavanem</w:t>
      </w:r>
      <w:r>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C023FB">
        <w:rPr>
          <w:rFonts w:eastAsia="Times New Roman" w:cs="Times New Roman"/>
          <w:color w:val="00000A"/>
          <w:szCs w:val="20"/>
          <w:lang w:eastAsia="et-EE"/>
        </w:rPr>
        <w:t>Valmond Mikli</w:t>
      </w:r>
    </w:p>
    <w:p w14:paraId="312A0DE6" w14:textId="7CC4B8CF" w:rsidR="00DB584A" w:rsidRPr="00CC2553" w:rsidRDefault="00DB584A" w:rsidP="00DB584A">
      <w:pPr>
        <w:pStyle w:val="vahedeta"/>
        <w:rPr>
          <w:rFonts w:eastAsia="Times New Roman" w:cs="Times New Roman"/>
          <w:color w:val="00000A"/>
          <w:szCs w:val="20"/>
          <w:lang w:eastAsia="et-EE"/>
        </w:rPr>
      </w:pPr>
      <w:r w:rsidRPr="00CC2553">
        <w:rPr>
          <w:rFonts w:eastAsia="Times New Roman" w:cs="Times New Roman"/>
          <w:color w:val="00000A"/>
          <w:szCs w:val="20"/>
          <w:lang w:eastAsia="et-EE"/>
        </w:rPr>
        <w:tab/>
      </w:r>
      <w:r w:rsidR="00FB290C">
        <w:rPr>
          <w:rFonts w:eastAsia="Times New Roman" w:cs="Times New Roman"/>
          <w:color w:val="00000A"/>
          <w:szCs w:val="20"/>
          <w:lang w:eastAsia="et-EE"/>
        </w:rPr>
        <w:tab/>
      </w:r>
      <w:r w:rsidR="00FB290C">
        <w:rPr>
          <w:rFonts w:eastAsia="Times New Roman" w:cs="Times New Roman"/>
          <w:color w:val="00000A"/>
          <w:szCs w:val="20"/>
          <w:lang w:eastAsia="et-EE"/>
        </w:rPr>
        <w:tab/>
      </w:r>
      <w:r w:rsidR="00FB290C">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00353DAA" w:rsidRPr="00CC2553">
        <w:rPr>
          <w:rFonts w:cs="Times New Roman"/>
        </w:rPr>
        <w:t>vallasekretär</w:t>
      </w:r>
    </w:p>
    <w:p w14:paraId="3564018E" w14:textId="14CC96DB" w:rsidR="00DB584A" w:rsidRDefault="00DB584A" w:rsidP="00DB584A">
      <w:pPr>
        <w:rPr>
          <w:lang w:val="et-EE"/>
        </w:rPr>
      </w:pPr>
    </w:p>
    <w:p w14:paraId="07BCBA53" w14:textId="079540A0" w:rsidR="00036393" w:rsidRPr="00264BB7" w:rsidRDefault="00036393" w:rsidP="00264BB7">
      <w:pPr>
        <w:autoSpaceDE/>
        <w:autoSpaceDN/>
        <w:spacing w:after="200" w:line="276" w:lineRule="auto"/>
        <w:rPr>
          <w:lang w:val="et-EE"/>
        </w:rPr>
      </w:pPr>
    </w:p>
    <w:sectPr w:rsidR="00036393" w:rsidRPr="00264BB7" w:rsidSect="00F663DC">
      <w:headerReference w:type="default" r:id="rId8"/>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99CF" w14:textId="77777777" w:rsidR="00B9527E" w:rsidRDefault="00B9527E" w:rsidP="00C93659">
      <w:r>
        <w:separator/>
      </w:r>
    </w:p>
  </w:endnote>
  <w:endnote w:type="continuationSeparator" w:id="0">
    <w:p w14:paraId="43F5E325" w14:textId="77777777" w:rsidR="00B9527E" w:rsidRDefault="00B9527E"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wis721 LtCn BT">
    <w:panose1 w:val="020B0406020202030204"/>
    <w:charset w:val="00"/>
    <w:family w:val="swiss"/>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9DBDC" w14:textId="77777777" w:rsidR="00B9527E" w:rsidRDefault="00B9527E" w:rsidP="00C93659">
      <w:r>
        <w:separator/>
      </w:r>
    </w:p>
  </w:footnote>
  <w:footnote w:type="continuationSeparator" w:id="0">
    <w:p w14:paraId="3912F722" w14:textId="77777777" w:rsidR="00B9527E" w:rsidRDefault="00B9527E" w:rsidP="00C9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D6CD" w14:textId="77777777" w:rsidR="00867DCD" w:rsidRDefault="00867DCD" w:rsidP="00867DCD">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1"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9"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1"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3"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4"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069575700">
    <w:abstractNumId w:val="15"/>
  </w:num>
  <w:num w:numId="2" w16cid:durableId="2082364256">
    <w:abstractNumId w:val="16"/>
  </w:num>
  <w:num w:numId="3" w16cid:durableId="253319929">
    <w:abstractNumId w:val="22"/>
  </w:num>
  <w:num w:numId="4" w16cid:durableId="1385369329">
    <w:abstractNumId w:val="11"/>
  </w:num>
  <w:num w:numId="5" w16cid:durableId="1329557427">
    <w:abstractNumId w:val="21"/>
  </w:num>
  <w:num w:numId="6" w16cid:durableId="1796606247">
    <w:abstractNumId w:val="9"/>
  </w:num>
  <w:num w:numId="7" w16cid:durableId="922489024">
    <w:abstractNumId w:val="25"/>
  </w:num>
  <w:num w:numId="8" w16cid:durableId="1276214913">
    <w:abstractNumId w:val="0"/>
  </w:num>
  <w:num w:numId="9" w16cid:durableId="1395617402">
    <w:abstractNumId w:val="18"/>
  </w:num>
  <w:num w:numId="10" w16cid:durableId="822821369">
    <w:abstractNumId w:val="4"/>
  </w:num>
  <w:num w:numId="11" w16cid:durableId="47000273">
    <w:abstractNumId w:val="7"/>
  </w:num>
  <w:num w:numId="12" w16cid:durableId="352926047">
    <w:abstractNumId w:val="20"/>
  </w:num>
  <w:num w:numId="13" w16cid:durableId="1341006099">
    <w:abstractNumId w:val="13"/>
  </w:num>
  <w:num w:numId="14" w16cid:durableId="1768039870">
    <w:abstractNumId w:val="2"/>
  </w:num>
  <w:num w:numId="15" w16cid:durableId="51320982">
    <w:abstractNumId w:val="14"/>
  </w:num>
  <w:num w:numId="16" w16cid:durableId="2027369596">
    <w:abstractNumId w:val="12"/>
  </w:num>
  <w:num w:numId="17" w16cid:durableId="1001809075">
    <w:abstractNumId w:val="24"/>
  </w:num>
  <w:num w:numId="18" w16cid:durableId="457262553">
    <w:abstractNumId w:val="23"/>
  </w:num>
  <w:num w:numId="19" w16cid:durableId="963004119">
    <w:abstractNumId w:val="10"/>
  </w:num>
  <w:num w:numId="20" w16cid:durableId="1007052712">
    <w:abstractNumId w:val="5"/>
    <w:lvlOverride w:ilvl="0">
      <w:startOverride w:val="1"/>
    </w:lvlOverride>
  </w:num>
  <w:num w:numId="21" w16cid:durableId="2098405992">
    <w:abstractNumId w:val="19"/>
  </w:num>
  <w:num w:numId="22" w16cid:durableId="1920747400">
    <w:abstractNumId w:val="1"/>
  </w:num>
  <w:num w:numId="23" w16cid:durableId="2003660345">
    <w:abstractNumId w:val="6"/>
  </w:num>
  <w:num w:numId="24" w16cid:durableId="1373653467">
    <w:abstractNumId w:val="3"/>
  </w:num>
  <w:num w:numId="25" w16cid:durableId="1728262588">
    <w:abstractNumId w:val="17"/>
  </w:num>
  <w:num w:numId="26" w16cid:durableId="17352034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5D43"/>
    <w:rsid w:val="00023797"/>
    <w:rsid w:val="00036393"/>
    <w:rsid w:val="000607AD"/>
    <w:rsid w:val="0008379B"/>
    <w:rsid w:val="000D240E"/>
    <w:rsid w:val="000E405E"/>
    <w:rsid w:val="000F3630"/>
    <w:rsid w:val="00117582"/>
    <w:rsid w:val="00157D64"/>
    <w:rsid w:val="00170C52"/>
    <w:rsid w:val="00186631"/>
    <w:rsid w:val="001C2C5D"/>
    <w:rsid w:val="00203175"/>
    <w:rsid w:val="0022449A"/>
    <w:rsid w:val="00243E12"/>
    <w:rsid w:val="00264BB7"/>
    <w:rsid w:val="002A13EE"/>
    <w:rsid w:val="002E55BC"/>
    <w:rsid w:val="00331550"/>
    <w:rsid w:val="00353DAA"/>
    <w:rsid w:val="003577A4"/>
    <w:rsid w:val="003B4C9D"/>
    <w:rsid w:val="0042334B"/>
    <w:rsid w:val="00436A36"/>
    <w:rsid w:val="0045042D"/>
    <w:rsid w:val="00462D9F"/>
    <w:rsid w:val="00492963"/>
    <w:rsid w:val="004F72E5"/>
    <w:rsid w:val="005063C8"/>
    <w:rsid w:val="0054204D"/>
    <w:rsid w:val="00575874"/>
    <w:rsid w:val="00581C81"/>
    <w:rsid w:val="00582D6E"/>
    <w:rsid w:val="00594F33"/>
    <w:rsid w:val="005C3A9D"/>
    <w:rsid w:val="00603A7D"/>
    <w:rsid w:val="006167BF"/>
    <w:rsid w:val="006374FE"/>
    <w:rsid w:val="00640AEE"/>
    <w:rsid w:val="00690760"/>
    <w:rsid w:val="006A71B0"/>
    <w:rsid w:val="006E3067"/>
    <w:rsid w:val="007036BE"/>
    <w:rsid w:val="0071653F"/>
    <w:rsid w:val="00743117"/>
    <w:rsid w:val="0074504E"/>
    <w:rsid w:val="00766142"/>
    <w:rsid w:val="00775A65"/>
    <w:rsid w:val="00775DC8"/>
    <w:rsid w:val="00776B5D"/>
    <w:rsid w:val="007B2AAC"/>
    <w:rsid w:val="007B2BEF"/>
    <w:rsid w:val="007B70FD"/>
    <w:rsid w:val="007C7133"/>
    <w:rsid w:val="007E32E4"/>
    <w:rsid w:val="00847B8C"/>
    <w:rsid w:val="00867DCD"/>
    <w:rsid w:val="0087067B"/>
    <w:rsid w:val="00876C2D"/>
    <w:rsid w:val="00885038"/>
    <w:rsid w:val="00886BD1"/>
    <w:rsid w:val="008A6843"/>
    <w:rsid w:val="008B06C9"/>
    <w:rsid w:val="008E1EF0"/>
    <w:rsid w:val="009055CF"/>
    <w:rsid w:val="009124F0"/>
    <w:rsid w:val="009420D8"/>
    <w:rsid w:val="00980650"/>
    <w:rsid w:val="009D25AB"/>
    <w:rsid w:val="009D5B46"/>
    <w:rsid w:val="00A84B88"/>
    <w:rsid w:val="00AD78B5"/>
    <w:rsid w:val="00B41B7A"/>
    <w:rsid w:val="00B42A99"/>
    <w:rsid w:val="00B9527E"/>
    <w:rsid w:val="00BB0304"/>
    <w:rsid w:val="00BD73A7"/>
    <w:rsid w:val="00BE59E8"/>
    <w:rsid w:val="00BF5B8C"/>
    <w:rsid w:val="00C023FB"/>
    <w:rsid w:val="00C04543"/>
    <w:rsid w:val="00C65752"/>
    <w:rsid w:val="00C93659"/>
    <w:rsid w:val="00CA0EEF"/>
    <w:rsid w:val="00CC1DB6"/>
    <w:rsid w:val="00CC2553"/>
    <w:rsid w:val="00D35FD4"/>
    <w:rsid w:val="00D56083"/>
    <w:rsid w:val="00D63F2D"/>
    <w:rsid w:val="00D91725"/>
    <w:rsid w:val="00DB25F9"/>
    <w:rsid w:val="00DB5114"/>
    <w:rsid w:val="00DB584A"/>
    <w:rsid w:val="00E236C8"/>
    <w:rsid w:val="00E257DA"/>
    <w:rsid w:val="00E30DD1"/>
    <w:rsid w:val="00E31356"/>
    <w:rsid w:val="00E4251E"/>
    <w:rsid w:val="00E511E6"/>
    <w:rsid w:val="00E82760"/>
    <w:rsid w:val="00EE04A2"/>
    <w:rsid w:val="00F16440"/>
    <w:rsid w:val="00F650E0"/>
    <w:rsid w:val="00F663DC"/>
    <w:rsid w:val="00F87283"/>
    <w:rsid w:val="00FB29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181</Words>
  <Characters>1055</Characters>
  <Application>Microsoft Office Word</Application>
  <DocSecurity>0</DocSecurity>
  <Lines>8</Lines>
  <Paragraphs>2</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KÄINA VALLAVOLIKOGU</vt:lpstr>
      <vt:lpstr>KÄINA VALLAVOLIKOGU</vt:lpstr>
    </vt:vector>
  </TitlesOfParts>
  <Company>Enam ei tee</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Maria Reino</cp:lastModifiedBy>
  <cp:revision>4</cp:revision>
  <cp:lastPrinted>2013-11-05T13:36:00Z</cp:lastPrinted>
  <dcterms:created xsi:type="dcterms:W3CDTF">2026-10-28T07:26:00Z</dcterms:created>
  <dcterms:modified xsi:type="dcterms:W3CDTF">2026-10-28T08:01:00Z</dcterms:modified>
</cp:coreProperties>
</file>